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b/>
          <w:color w:val="000000"/>
          <w:sz w:val="21"/>
          <w:szCs w:val="21"/>
        </w:rPr>
        <w:t>Child Advocacy Center of the Lookout Mountain Judicial Circuit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P. O. Box 5615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Fort Oglethorpe, GA 30742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Phone: 706-866-8811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Fax: 706-866-9003</w:t>
      </w:r>
    </w:p>
    <w:p w:rsidR="007C5A2C" w:rsidRDefault="007C5A2C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GreenHouse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P. O. Box 983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Dalton, GA 30722-0983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Phone: 706-278-4769</w:t>
      </w:r>
    </w:p>
    <w:p w:rsidR="000B304E" w:rsidRPr="000B304E" w:rsidRDefault="000B304E" w:rsidP="000B304E">
      <w:pPr>
        <w:shd w:val="clear" w:color="auto" w:fill="FAFCFB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B304E">
        <w:rPr>
          <w:rFonts w:ascii="Arial" w:eastAsia="Times New Roman" w:hAnsi="Arial" w:cs="Arial"/>
          <w:color w:val="000000"/>
          <w:sz w:val="21"/>
          <w:szCs w:val="21"/>
        </w:rPr>
        <w:t>Fax: 706-279-3141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Appalachian Children’s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1373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Ellijay, GA 30540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706-273-2225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706-273-2250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Enotah Child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P.O. Box 243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Blairsville,</w:t>
      </w:r>
      <w:r w:rsidR="00D24013">
        <w:rPr>
          <w:rFonts w:ascii="Arial" w:hAnsi="Arial" w:cs="Arial"/>
          <w:color w:val="000000"/>
          <w:sz w:val="21"/>
          <w:szCs w:val="21"/>
        </w:rPr>
        <w:t> GA</w:t>
      </w:r>
      <w:r>
        <w:rPr>
          <w:rFonts w:ascii="Arial" w:hAnsi="Arial" w:cs="Arial"/>
          <w:color w:val="000000"/>
          <w:sz w:val="21"/>
          <w:szCs w:val="21"/>
        </w:rPr>
        <w:t>  30514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706-835-1637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706-835-1242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Power House for Kids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1964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Clayton,</w:t>
      </w:r>
      <w:r w:rsidR="00D24013">
        <w:rPr>
          <w:rFonts w:ascii="Arial" w:hAnsi="Arial" w:cs="Arial"/>
          <w:color w:val="000000"/>
          <w:sz w:val="21"/>
          <w:szCs w:val="21"/>
        </w:rPr>
        <w:t> GA</w:t>
      </w:r>
      <w:r>
        <w:rPr>
          <w:rFonts w:ascii="Arial" w:hAnsi="Arial" w:cs="Arial"/>
          <w:color w:val="000000"/>
          <w:sz w:val="21"/>
          <w:szCs w:val="21"/>
        </w:rPr>
        <w:t>  30525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(Toccoa)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706-886-2290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706-886-2265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www.faith-inc.org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Gordon County Child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411 Edmonds Street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Calhoun, GA 30703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 706-625-3311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706-625-8963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www.familyresourcecentergordon.org</w:t>
        </w:r>
      </w:hyperlink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lastRenderedPageBreak/>
        <w:t>Harbor House –</w:t>
      </w:r>
      <w:r w:rsidR="00D24013" w:rsidRPr="007C5A2C">
        <w:rPr>
          <w:rFonts w:ascii="Arial" w:hAnsi="Arial" w:cs="Arial"/>
          <w:b/>
          <w:color w:val="000000"/>
          <w:sz w:val="21"/>
          <w:szCs w:val="21"/>
        </w:rPr>
        <w:t> The</w:t>
      </w:r>
      <w:r w:rsidRPr="007C5A2C">
        <w:rPr>
          <w:rFonts w:ascii="Arial" w:hAnsi="Arial" w:cs="Arial"/>
          <w:b/>
          <w:color w:val="000000"/>
          <w:sz w:val="21"/>
          <w:szCs w:val="21"/>
        </w:rPr>
        <w:t xml:space="preserve"> Northwest Georgia Child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5143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Rome, GA 30162-5143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706.235.5437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706.235.7511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nwga-cac.org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A Better Way Children’s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446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Cartersville, GA 30120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770-387-1143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770-386-0985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10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http://advochild.org/programs/a-better-way-children-advocacy-center/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Anna Crawford Children’s Center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Cherokee Child Advocacy Council, Inc.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319 Lamar Haley Parkway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Canton, GA  30114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770-345-8100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770-345-0438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http://www.cherokeechildadvocates.org/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Edmondson-Telford Center for Children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603 Washington Street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Gainesville, GA 30501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770-534-5151 Fax: 770-534-5754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12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http://www.etcenterforchildren.org/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Harmony House Child Advocacy Center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Harmony House CAC, Inc.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133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Royston, GA 30662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706-245-8700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706.856.8722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http://harmonyhousecac.org</w:t>
        </w:r>
      </w:hyperlink>
      <w:r>
        <w:rPr>
          <w:rFonts w:ascii="Arial" w:hAnsi="Arial" w:cs="Arial"/>
          <w:color w:val="000000"/>
          <w:sz w:val="21"/>
          <w:szCs w:val="21"/>
        </w:rPr>
        <w:t> 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lastRenderedPageBreak/>
        <w:t>Forsyth County Children’s Advocacy Center</w:t>
      </w:r>
      <w:r w:rsidRPr="007C5A2C">
        <w:rPr>
          <w:rFonts w:ascii="Arial" w:hAnsi="Arial" w:cs="Arial"/>
          <w:b/>
          <w:color w:val="000000"/>
          <w:sz w:val="21"/>
          <w:szCs w:val="21"/>
        </w:rPr>
        <w:br/>
        <w:t>1480 Bettis Tribble Gap Road</w:t>
      </w:r>
      <w:r>
        <w:rPr>
          <w:rFonts w:ascii="Arial" w:hAnsi="Arial" w:cs="Arial"/>
          <w:color w:val="000000"/>
          <w:sz w:val="21"/>
          <w:szCs w:val="21"/>
        </w:rPr>
        <w:br/>
        <w:t>Cumming, GA 30040</w:t>
      </w:r>
      <w:r>
        <w:rPr>
          <w:rFonts w:ascii="Arial" w:hAnsi="Arial" w:cs="Arial"/>
          <w:color w:val="000000"/>
          <w:sz w:val="21"/>
          <w:szCs w:val="21"/>
        </w:rPr>
        <w:br/>
        <w:t>Phone: 678-208-1908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678-208-1910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14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http://www.forsythcountycac.org/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Gwinnett Sexual Assault Center &amp; Children’s Advocacy Center</w:t>
      </w:r>
      <w:r>
        <w:rPr>
          <w:rFonts w:ascii="Arial" w:hAnsi="Arial" w:cs="Arial"/>
          <w:color w:val="000000"/>
          <w:sz w:val="21"/>
          <w:szCs w:val="21"/>
        </w:rPr>
        <w:br/>
        <w:t>P.O. Box 1329</w:t>
      </w:r>
      <w:r>
        <w:rPr>
          <w:rFonts w:ascii="Arial" w:hAnsi="Arial" w:cs="Arial"/>
          <w:color w:val="000000"/>
          <w:sz w:val="21"/>
          <w:szCs w:val="21"/>
        </w:rPr>
        <w:br/>
        <w:t>Duluth, Georgia 30096</w:t>
      </w:r>
      <w:r>
        <w:rPr>
          <w:rFonts w:ascii="Arial" w:hAnsi="Arial" w:cs="Arial"/>
          <w:color w:val="000000"/>
          <w:sz w:val="21"/>
          <w:szCs w:val="21"/>
        </w:rPr>
        <w:br/>
        <w:t>770-476-7407 crisis hotline</w:t>
      </w:r>
      <w:r>
        <w:rPr>
          <w:rFonts w:ascii="Arial" w:hAnsi="Arial" w:cs="Arial"/>
          <w:color w:val="000000"/>
          <w:sz w:val="21"/>
          <w:szCs w:val="21"/>
        </w:rPr>
        <w:br/>
        <w:t>770-497-9122 office phone</w:t>
      </w:r>
      <w:r>
        <w:rPr>
          <w:rFonts w:ascii="Arial" w:hAnsi="Arial" w:cs="Arial"/>
          <w:color w:val="000000"/>
          <w:sz w:val="21"/>
          <w:szCs w:val="21"/>
        </w:rPr>
        <w:br/>
        <w:t>770-623-4218 fax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 </w:t>
      </w:r>
      <w:hyperlink r:id="rId15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http://www.gsac-cac.org</w:t>
        </w:r>
      </w:hyperlink>
      <w:r>
        <w:rPr>
          <w:rFonts w:ascii="Arial" w:hAnsi="Arial" w:cs="Arial"/>
          <w:color w:val="000000"/>
          <w:sz w:val="21"/>
          <w:szCs w:val="21"/>
        </w:rPr>
        <w:t>  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Tree House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949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Winder, GA 30680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770-868-1900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770-868-1920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</w:t>
      </w:r>
      <w:r w:rsidR="00D24013"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16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www.thetreehouseinc.org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A Child’s Voice Child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216 Brookstone Place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Social Circle, Ga. 30025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770-464-0082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770-464-0620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http://achildsvoicecac.org/</w:t>
        </w:r>
      </w:hyperlink>
      <w:r>
        <w:rPr>
          <w:rFonts w:ascii="Arial" w:hAnsi="Arial" w:cs="Arial"/>
          <w:color w:val="000000"/>
          <w:sz w:val="21"/>
          <w:szCs w:val="21"/>
        </w:rPr>
        <w:t> 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Cottage Sexual Assault Center &amp; Children’s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3019 Lexington Road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Athens, GA 30605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706-546-1133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706-353-9455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http://www.northgeorgiacottage.org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56CCD" w:rsidRDefault="00756CCD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SafePath Children’s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736 Whitlock Avenue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Suite 600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Marietta, GA 30064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770-801-3465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770-801-3468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19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http://www.safepath.org/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Children’s Healthcare of Atlanta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Stephanie V. Blank Center for Safe and Healthy Children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975 Johnson Ferry Road, Suite 350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Atlanta, GA 30342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 404-785-3820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404-785-3850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http://www.choa.org/childrens-hospital-services/child-protection-center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Georgia Center for Child Advocacy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17770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Atlanta, GA 30316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678-904-2880 (Fulton)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678-904-1125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hyperlink r:id="rId21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georgiacenterforchildadvocacy.org</w:t>
        </w:r>
      </w:hyperlink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Rainbow Connection – Child Advocacy &amp; Assessment Center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Rainbow House, Inc.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879 Battlecreek Road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Jonesboro, GA 30236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770-478-6905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770-473-3849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hyperlink r:id="rId22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rainbowhouseinc.org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Southern Crescent Sexual Assault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West Main Street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Hampton, GA 30228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770-603-4045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</w:t>
      </w:r>
      <w:r w:rsidR="00D24013">
        <w:rPr>
          <w:rFonts w:ascii="Arial" w:hAnsi="Arial" w:cs="Arial"/>
          <w:color w:val="000000"/>
          <w:sz w:val="21"/>
          <w:szCs w:val="21"/>
        </w:rPr>
        <w:t>: 770</w:t>
      </w:r>
      <w:r>
        <w:rPr>
          <w:rFonts w:ascii="Arial" w:hAnsi="Arial" w:cs="Arial"/>
          <w:color w:val="000000"/>
          <w:sz w:val="21"/>
          <w:szCs w:val="21"/>
        </w:rPr>
        <w:t>-477-4545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http://www.scsac.org/</w:t>
        </w:r>
      </w:hyperlink>
    </w:p>
    <w:p w:rsidR="007C5A2C" w:rsidRDefault="007C5A2C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lastRenderedPageBreak/>
        <w:t>Carroll County Child Advocacy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306-a Bradley Street</w:t>
      </w:r>
    </w:p>
    <w:p w:rsidR="001E6CCB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Carrollton, GA 30117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678-390-5116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http://www.cc-cac.org/</w:t>
        </w:r>
      </w:hyperlink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 Enrichment, Inc.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Child Advocacy Center &amp; CASA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12036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Augusta, GA 30914-2036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706-737-4631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706-737-8977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5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childenrichment.org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Children’s Advocacy Center of Troup County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1526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LaGrange,</w:t>
      </w:r>
      <w:r w:rsidR="00D24013">
        <w:rPr>
          <w:rFonts w:ascii="Arial" w:hAnsi="Arial" w:cs="Arial"/>
          <w:color w:val="000000"/>
          <w:sz w:val="21"/>
          <w:szCs w:val="21"/>
        </w:rPr>
        <w:t> GA</w:t>
      </w:r>
      <w:r>
        <w:rPr>
          <w:rFonts w:ascii="Arial" w:hAnsi="Arial" w:cs="Arial"/>
          <w:color w:val="000000"/>
          <w:sz w:val="21"/>
          <w:szCs w:val="21"/>
        </w:rPr>
        <w:t>  30241-1526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706-298-0050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706-298-2160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http://www.twincedars.org/programs/advocacy.php</w:t>
        </w:r>
      </w:hyperlink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C.A.R.E. Cottage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 w:rsidRPr="007C5A2C">
        <w:rPr>
          <w:rFonts w:ascii="Arial" w:hAnsi="Arial" w:cs="Arial"/>
          <w:color w:val="000000"/>
          <w:sz w:val="21"/>
          <w:szCs w:val="21"/>
        </w:rPr>
        <w:t>Monroe County Sheriff’s Office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276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Forsyth, GA 31029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478-994-7287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478-993-3071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27" w:anchor="!car-cottage/c1viv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http://www.monroecosheriffga.us/#!car-cottage/c1viv</w:t>
        </w:r>
      </w:hyperlink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Crescent House</w:t>
      </w: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 w:rsidRPr="007C5A2C">
        <w:rPr>
          <w:rFonts w:ascii="Arial" w:hAnsi="Arial" w:cs="Arial"/>
          <w:color w:val="000000"/>
          <w:sz w:val="21"/>
          <w:szCs w:val="21"/>
        </w:rPr>
        <w:t>The Medical Center of Central Georgia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726 First Street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Macon, GA 31201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478-633-7044 Fax: 478-633-7043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hyperlink r:id="rId28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http://www.crescenthousemacon.org/index.html</w:t>
        </w:r>
      </w:hyperlink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Children’s Tree House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Heritage Tower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18 9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Street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Suites 102 &amp; 104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Columbus, GA 31901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706-327-9612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706-327-7904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hyperlink r:id="rId29" w:tgtFrame="_blank" w:history="1">
        <w:r>
          <w:rPr>
            <w:rStyle w:val="apple-converted-space"/>
            <w:rFonts w:ascii="Arial" w:hAnsi="Arial" w:cs="Arial"/>
            <w:color w:val="000000"/>
            <w:sz w:val="21"/>
            <w:szCs w:val="21"/>
            <w:u w:val="single"/>
          </w:rPr>
          <w:t> </w:t>
        </w:r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http://www.twincedars.org/programs/childrenstreehouse.php</w:t>
        </w:r>
      </w:hyperlink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Rainbow House Children’s Resource Center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1239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Warner Robins, GA 31099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478-923-5923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478-328-0176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rainbowhousecrc.org</w:t>
        </w:r>
      </w:hyperlink>
      <w:r>
        <w:rPr>
          <w:rFonts w:ascii="Arial" w:hAnsi="Arial" w:cs="Arial"/>
          <w:color w:val="000000"/>
          <w:sz w:val="21"/>
          <w:szCs w:val="21"/>
        </w:rPr>
        <w:t>  </w:t>
      </w:r>
    </w:p>
    <w:p w:rsidR="001E6CCB" w:rsidRDefault="001E6CCB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B304E" w:rsidRPr="007C5A2C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Stepping Stone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4122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Dublin,</w:t>
      </w:r>
      <w:r w:rsidR="00D24013">
        <w:rPr>
          <w:rFonts w:ascii="Arial" w:hAnsi="Arial" w:cs="Arial"/>
          <w:color w:val="000000"/>
          <w:sz w:val="21"/>
          <w:szCs w:val="21"/>
        </w:rPr>
        <w:t> GA</w:t>
      </w:r>
      <w:r>
        <w:rPr>
          <w:rFonts w:ascii="Arial" w:hAnsi="Arial" w:cs="Arial"/>
          <w:color w:val="000000"/>
          <w:sz w:val="21"/>
          <w:szCs w:val="21"/>
        </w:rPr>
        <w:t>  31040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 478-275-9010</w:t>
      </w:r>
    </w:p>
    <w:p w:rsidR="000B304E" w:rsidRDefault="000B304E" w:rsidP="000B304E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478-275-9089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Sunshine House Children’s Advocacy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617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Swainsboro, GA 30401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478-237-7801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478-237-3883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Coastal Children’s Advocacy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9926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Savannah, GA 31412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912-236-1401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912-236-0228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www.ccac-savannah.org</w:t>
        </w:r>
      </w:hyperlink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Helen’s Haven</w:t>
      </w: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Children’s Advocacy Center of the Atlantic Judicial Circuit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1544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Hinesville, GA  31310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Phone: 912-369-2326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912-369-2030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Gateway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4032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Cordele, GA 31010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229-273-0600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  229-273-0602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Lighthouse Children’s Advocacy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P.O. Box 732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Americus, GA 31709</w:t>
      </w:r>
    </w:p>
    <w:p w:rsidR="00756CCD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229-931-4486  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</w:t>
      </w:r>
      <w:r w:rsidR="00D24013">
        <w:rPr>
          <w:rFonts w:ascii="Arial" w:hAnsi="Arial" w:cs="Arial"/>
          <w:color w:val="000000"/>
          <w:sz w:val="21"/>
          <w:szCs w:val="21"/>
        </w:rPr>
        <w:t>: 229</w:t>
      </w:r>
      <w:r>
        <w:rPr>
          <w:rFonts w:ascii="Arial" w:hAnsi="Arial" w:cs="Arial"/>
          <w:color w:val="000000"/>
          <w:sz w:val="21"/>
          <w:szCs w:val="21"/>
        </w:rPr>
        <w:t>-931-4489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32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www.sowegachildren.org</w:t>
        </w:r>
      </w:hyperlink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Firefly House Children’s Advocacy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P.O. Box 70938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Albany, GA 31708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 229-435-0074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229-435-0756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www.lilypadcenter.com </w:t>
        </w:r>
      </w:hyperlink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Pataula Center for Children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South Jefferson Street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Blakely, GA  39823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229- 723-2468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Patticake House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 Box 2727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Tifton, GA  31793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229-387-9697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229-387-8800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Website</w:t>
      </w:r>
      <w:r w:rsidR="00D24013"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34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www.patticakehousecac.com</w:t>
        </w:r>
      </w:hyperlink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The Oak House CAC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115 Spring Creek Rd.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Bainbridge, GA 39817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229-416-4033</w:t>
      </w:r>
    </w:p>
    <w:p w:rsidR="00756CCD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lastRenderedPageBreak/>
        <w:t>The Treehouse CAC of Thomas County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P.O. Box 2594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Thomasville, GA 31799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(229) 977-1639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229-236-5437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Hero House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Children’s Advocacy Center of Colquitt County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1236</w:t>
      </w:r>
    </w:p>
    <w:p w:rsidR="00C92BC8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Moultrie, </w:t>
      </w:r>
      <w:r w:rsidR="00C92BC8">
        <w:rPr>
          <w:rFonts w:ascii="Arial" w:hAnsi="Arial" w:cs="Arial"/>
          <w:color w:val="000000"/>
          <w:sz w:val="21"/>
          <w:szCs w:val="21"/>
        </w:rPr>
        <w:t>GA  31776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229-890-5549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229-890-5376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 Advocacy Center of Coffee County</w:t>
      </w: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Sadie’s House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528</w:t>
      </w:r>
    </w:p>
    <w:p w:rsidR="00C92BC8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Douglas, </w:t>
      </w:r>
      <w:r w:rsidR="00C92BC8">
        <w:rPr>
          <w:rFonts w:ascii="Arial" w:hAnsi="Arial" w:cs="Arial"/>
          <w:color w:val="000000"/>
          <w:sz w:val="21"/>
          <w:szCs w:val="21"/>
        </w:rPr>
        <w:t>GA  31534-0528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912-260-1492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912-384-4551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Satilla Advocacy Services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Mayo Clinic Health System in Waycross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410 Darling Avenue</w:t>
      </w:r>
    </w:p>
    <w:p w:rsidR="00C92BC8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Waycross, </w:t>
      </w:r>
      <w:r w:rsidR="00C92BC8">
        <w:rPr>
          <w:rFonts w:ascii="Arial" w:hAnsi="Arial" w:cs="Arial"/>
          <w:color w:val="000000"/>
          <w:sz w:val="21"/>
          <w:szCs w:val="21"/>
        </w:rPr>
        <w:t>GA  31501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912-285-7355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912-283-4570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Safe Harbor </w:t>
      </w:r>
      <w:r w:rsidR="00C92BC8" w:rsidRPr="007C5A2C">
        <w:rPr>
          <w:rFonts w:ascii="Arial" w:hAnsi="Arial" w:cs="Arial"/>
          <w:b/>
          <w:color w:val="000000"/>
          <w:sz w:val="21"/>
          <w:szCs w:val="21"/>
        </w:rPr>
        <w:t>Children’s Advocacy Center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2514 Wren Street</w:t>
      </w:r>
    </w:p>
    <w:p w:rsidR="00C92BC8" w:rsidRDefault="00756CCD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Brunswick, </w:t>
      </w:r>
      <w:bookmarkStart w:id="0" w:name="_GoBack"/>
      <w:bookmarkEnd w:id="0"/>
      <w:r w:rsidR="00C92BC8">
        <w:rPr>
          <w:rFonts w:ascii="Arial" w:hAnsi="Arial" w:cs="Arial"/>
          <w:color w:val="000000"/>
          <w:sz w:val="21"/>
          <w:szCs w:val="21"/>
        </w:rPr>
        <w:t>GA  31520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912-554-0609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912-554-0400</w:t>
      </w:r>
    </w:p>
    <w:p w:rsidR="001E6CCB" w:rsidRDefault="001E6CCB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92BC8" w:rsidRPr="007C5A2C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t>Children’s Advocacy Center of Lowndes County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P. O. Box 903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Valdosta, GA 31603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229-245-5369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Fax: 229-245-5360</w:t>
      </w:r>
    </w:p>
    <w:p w:rsidR="00C92BC8" w:rsidRDefault="00C92BC8" w:rsidP="00C92BC8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Web site: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www.caclowndes.org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1E6CCB" w:rsidRDefault="001E6CCB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C5A2C" w:rsidRP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7C5A2C">
        <w:rPr>
          <w:rFonts w:ascii="Arial" w:hAnsi="Arial" w:cs="Arial"/>
          <w:b/>
          <w:color w:val="000000"/>
          <w:sz w:val="21"/>
          <w:szCs w:val="21"/>
        </w:rPr>
        <w:lastRenderedPageBreak/>
        <w:t>Statesboro Regional Sexual Assault Center and CAC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**</w:t>
      </w:r>
    </w:p>
    <w:p w:rsid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North Coullege Street</w:t>
      </w:r>
    </w:p>
    <w:p w:rsid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Statesboro, GA 30458</w:t>
      </w:r>
    </w:p>
    <w:p w:rsid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 912-489-6060</w:t>
      </w:r>
    </w:p>
    <w:p w:rsid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7C5A2C" w:rsidRDefault="007C5A2C" w:rsidP="007C5A2C">
      <w:pPr>
        <w:pStyle w:val="NormalWeb"/>
        <w:shd w:val="clear" w:color="auto" w:fill="FAFCF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sectPr w:rsidR="007C5A2C" w:rsidSect="007C5A2C">
      <w:headerReference w:type="default" r:id="rId36"/>
      <w:footerReference w:type="default" r:id="rId3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0" w:rsidRDefault="008A0680" w:rsidP="007C5A2C">
      <w:pPr>
        <w:spacing w:after="0" w:line="240" w:lineRule="auto"/>
      </w:pPr>
      <w:r>
        <w:separator/>
      </w:r>
    </w:p>
  </w:endnote>
  <w:endnote w:type="continuationSeparator" w:id="0">
    <w:p w:rsidR="008A0680" w:rsidRDefault="008A0680" w:rsidP="007C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96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013" w:rsidRDefault="00D24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5A2C" w:rsidRDefault="007C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0" w:rsidRDefault="008A0680" w:rsidP="007C5A2C">
      <w:pPr>
        <w:spacing w:after="0" w:line="240" w:lineRule="auto"/>
      </w:pPr>
      <w:r>
        <w:separator/>
      </w:r>
    </w:p>
  </w:footnote>
  <w:footnote w:type="continuationSeparator" w:id="0">
    <w:p w:rsidR="008A0680" w:rsidRDefault="008A0680" w:rsidP="007C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98" w:rsidRPr="00A74698" w:rsidRDefault="00A74698" w:rsidP="00A74698">
    <w:pPr>
      <w:pStyle w:val="Header"/>
      <w:jc w:val="center"/>
      <w:rPr>
        <w:b/>
        <w:sz w:val="28"/>
        <w:szCs w:val="28"/>
      </w:rPr>
    </w:pPr>
    <w:r w:rsidRPr="00A74698">
      <w:rPr>
        <w:b/>
        <w:sz w:val="28"/>
        <w:szCs w:val="28"/>
      </w:rPr>
      <w:t>Children’s Advocacy Centers in Georgia</w:t>
    </w:r>
  </w:p>
  <w:p w:rsidR="00A74698" w:rsidRDefault="00A74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E"/>
    <w:rsid w:val="000B304E"/>
    <w:rsid w:val="001E6CCB"/>
    <w:rsid w:val="00756CCD"/>
    <w:rsid w:val="007C5A2C"/>
    <w:rsid w:val="008A0680"/>
    <w:rsid w:val="00A62406"/>
    <w:rsid w:val="00A74698"/>
    <w:rsid w:val="00C92BC8"/>
    <w:rsid w:val="00D24013"/>
    <w:rsid w:val="00E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04E"/>
  </w:style>
  <w:style w:type="character" w:styleId="Hyperlink">
    <w:name w:val="Hyperlink"/>
    <w:basedOn w:val="DefaultParagraphFont"/>
    <w:uiPriority w:val="99"/>
    <w:semiHidden/>
    <w:unhideWhenUsed/>
    <w:rsid w:val="000B30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3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2C"/>
  </w:style>
  <w:style w:type="paragraph" w:styleId="Footer">
    <w:name w:val="footer"/>
    <w:basedOn w:val="Normal"/>
    <w:link w:val="FooterChar"/>
    <w:uiPriority w:val="99"/>
    <w:unhideWhenUsed/>
    <w:rsid w:val="007C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04E"/>
  </w:style>
  <w:style w:type="character" w:styleId="Hyperlink">
    <w:name w:val="Hyperlink"/>
    <w:basedOn w:val="DefaultParagraphFont"/>
    <w:uiPriority w:val="99"/>
    <w:semiHidden/>
    <w:unhideWhenUsed/>
    <w:rsid w:val="000B30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3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2C"/>
  </w:style>
  <w:style w:type="paragraph" w:styleId="Footer">
    <w:name w:val="footer"/>
    <w:basedOn w:val="Normal"/>
    <w:link w:val="FooterChar"/>
    <w:uiPriority w:val="99"/>
    <w:unhideWhenUsed/>
    <w:rsid w:val="007C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sourcecentergordon.org/" TargetMode="External"/><Relationship Id="rId13" Type="http://schemas.openxmlformats.org/officeDocument/2006/relationships/hyperlink" Target="http://harmonyhousecac.org/" TargetMode="External"/><Relationship Id="rId18" Type="http://schemas.openxmlformats.org/officeDocument/2006/relationships/hyperlink" Target="http://www.northgeorgiacottage.org/" TargetMode="External"/><Relationship Id="rId26" Type="http://schemas.openxmlformats.org/officeDocument/2006/relationships/hyperlink" Target="http://www.twincedars.org/programs/advocacy.ph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rgiacenterforchildadvocacy.org/" TargetMode="External"/><Relationship Id="rId34" Type="http://schemas.openxmlformats.org/officeDocument/2006/relationships/hyperlink" Target="http://www.patticakehousecac.com/" TargetMode="External"/><Relationship Id="rId7" Type="http://schemas.openxmlformats.org/officeDocument/2006/relationships/hyperlink" Target="http://www.faith-inc.org/" TargetMode="External"/><Relationship Id="rId12" Type="http://schemas.openxmlformats.org/officeDocument/2006/relationships/hyperlink" Target="http://www.etcenterforchildren.org/" TargetMode="External"/><Relationship Id="rId17" Type="http://schemas.openxmlformats.org/officeDocument/2006/relationships/hyperlink" Target="http://achildsvoicecac.org/" TargetMode="External"/><Relationship Id="rId25" Type="http://schemas.openxmlformats.org/officeDocument/2006/relationships/hyperlink" Target="http://www.childenrichment.org/" TargetMode="External"/><Relationship Id="rId33" Type="http://schemas.openxmlformats.org/officeDocument/2006/relationships/hyperlink" Target="http://www.lilypadcenter.com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hetreehouseinc.org/" TargetMode="External"/><Relationship Id="rId20" Type="http://schemas.openxmlformats.org/officeDocument/2006/relationships/hyperlink" Target="http://www.choa.org/childrens-hospital-services/child-protection-center" TargetMode="External"/><Relationship Id="rId29" Type="http://schemas.openxmlformats.org/officeDocument/2006/relationships/hyperlink" Target="http://www.twincedars.org/programs/childrenstreehouse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erokeechildadvocates.org/" TargetMode="External"/><Relationship Id="rId24" Type="http://schemas.openxmlformats.org/officeDocument/2006/relationships/hyperlink" Target="http://www.cc-cac.org/" TargetMode="External"/><Relationship Id="rId32" Type="http://schemas.openxmlformats.org/officeDocument/2006/relationships/hyperlink" Target="http://www.sowegachildren.org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sac-cac.org/" TargetMode="External"/><Relationship Id="rId23" Type="http://schemas.openxmlformats.org/officeDocument/2006/relationships/hyperlink" Target="http://www.scsac.org/" TargetMode="External"/><Relationship Id="rId28" Type="http://schemas.openxmlformats.org/officeDocument/2006/relationships/hyperlink" Target="http://www.crescenthousemacon.org/index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acga.org/centers/%20http:/advochild.org/programs/a-better-way-children-advocacy-center/" TargetMode="External"/><Relationship Id="rId19" Type="http://schemas.openxmlformats.org/officeDocument/2006/relationships/hyperlink" Target="http://www.safepath.org/" TargetMode="External"/><Relationship Id="rId31" Type="http://schemas.openxmlformats.org/officeDocument/2006/relationships/hyperlink" Target="http://www.ccac-savanna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ga-cac.org/" TargetMode="External"/><Relationship Id="rId14" Type="http://schemas.openxmlformats.org/officeDocument/2006/relationships/hyperlink" Target="http://www.forsythcountycac.org/" TargetMode="External"/><Relationship Id="rId22" Type="http://schemas.openxmlformats.org/officeDocument/2006/relationships/hyperlink" Target="http://www.rainbowhouseinc.org/" TargetMode="External"/><Relationship Id="rId27" Type="http://schemas.openxmlformats.org/officeDocument/2006/relationships/hyperlink" Target="http://www.monroecosheriffga.us/" TargetMode="External"/><Relationship Id="rId30" Type="http://schemas.openxmlformats.org/officeDocument/2006/relationships/hyperlink" Target="http://www.rainbowhousecrc.org/" TargetMode="External"/><Relationship Id="rId35" Type="http://schemas.openxmlformats.org/officeDocument/2006/relationships/hyperlink" Target="http://www.caclownd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4</cp:revision>
  <dcterms:created xsi:type="dcterms:W3CDTF">2015-09-11T18:34:00Z</dcterms:created>
  <dcterms:modified xsi:type="dcterms:W3CDTF">2015-09-11T19:03:00Z</dcterms:modified>
</cp:coreProperties>
</file>